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3656" w:rsidRPr="00563656" w:rsidRDefault="00563656" w:rsidP="00563656">
      <w:pPr>
        <w:spacing w:after="0"/>
      </w:pPr>
      <w:r w:rsidRPr="00563656">
        <w:rPr>
          <w:b/>
          <w:bCs/>
        </w:rPr>
        <w:t>POLSKA IZBA GOSPODARCZA ZAAWANSOWANYCH TECHNOLOGII</w:t>
      </w:r>
    </w:p>
    <w:p w:rsidR="00563656" w:rsidRPr="00563656" w:rsidRDefault="00563656" w:rsidP="00563656">
      <w:pPr>
        <w:spacing w:after="0"/>
      </w:pPr>
      <w:r w:rsidRPr="00563656">
        <w:t> </w:t>
      </w:r>
    </w:p>
    <w:p w:rsidR="00563656" w:rsidRPr="00563656" w:rsidRDefault="00563656" w:rsidP="00563656">
      <w:pPr>
        <w:spacing w:after="0"/>
      </w:pPr>
      <w:r w:rsidRPr="00563656">
        <w:t>ul. Taborowa 22, 02-699 Warszawa</w:t>
      </w:r>
    </w:p>
    <w:p w:rsidR="00563656" w:rsidRPr="00563656" w:rsidRDefault="00563656" w:rsidP="00563656">
      <w:pPr>
        <w:spacing w:after="0"/>
        <w:rPr>
          <w:lang w:val="en-US"/>
        </w:rPr>
      </w:pPr>
      <w:r w:rsidRPr="00563656">
        <w:rPr>
          <w:lang w:val="en-US"/>
        </w:rPr>
        <w:t>tel. 22 651 73 87</w:t>
      </w:r>
    </w:p>
    <w:p w:rsidR="00563656" w:rsidRPr="00563656" w:rsidRDefault="00563656" w:rsidP="00563656">
      <w:pPr>
        <w:spacing w:after="0"/>
        <w:rPr>
          <w:lang w:val="en-US"/>
        </w:rPr>
      </w:pPr>
      <w:r w:rsidRPr="00563656">
        <w:rPr>
          <w:lang w:val="en-US"/>
        </w:rPr>
        <w:t xml:space="preserve">mail: </w:t>
      </w:r>
      <w:hyperlink r:id="rId4" w:history="1">
        <w:r w:rsidRPr="00563656">
          <w:rPr>
            <w:rStyle w:val="Hipercze"/>
            <w:lang w:val="en-US"/>
          </w:rPr>
          <w:t>office@iztech.pl</w:t>
        </w:r>
      </w:hyperlink>
      <w:r w:rsidRPr="00563656">
        <w:rPr>
          <w:lang w:val="en-US"/>
        </w:rPr>
        <w:t xml:space="preserve">, </w:t>
      </w:r>
      <w:hyperlink r:id="rId5" w:history="1">
        <w:r w:rsidRPr="00563656">
          <w:rPr>
            <w:rStyle w:val="Hipercze"/>
            <w:lang w:val="en-US"/>
          </w:rPr>
          <w:t>sekretariat@iztech.pl</w:t>
        </w:r>
      </w:hyperlink>
    </w:p>
    <w:p w:rsidR="00563656" w:rsidRDefault="00563656" w:rsidP="00563656">
      <w:pPr>
        <w:spacing w:after="0"/>
      </w:pPr>
      <w:hyperlink r:id="rId6" w:history="1">
        <w:r w:rsidRPr="00563656">
          <w:rPr>
            <w:rStyle w:val="Hipercze"/>
          </w:rPr>
          <w:t>www.iztech.pl</w:t>
        </w:r>
      </w:hyperlink>
    </w:p>
    <w:p w:rsidR="00563656" w:rsidRPr="00563656" w:rsidRDefault="00563656" w:rsidP="00563656">
      <w:pPr>
        <w:spacing w:after="0"/>
      </w:pPr>
    </w:p>
    <w:p w:rsidR="00563656" w:rsidRPr="00563656" w:rsidRDefault="00563656" w:rsidP="00563656">
      <w:pPr>
        <w:spacing w:after="0"/>
      </w:pPr>
      <w:r w:rsidRPr="00563656">
        <w:rPr>
          <w:b/>
          <w:bCs/>
        </w:rPr>
        <w:t xml:space="preserve">DANE IDENTYFIKACYJNE </w:t>
      </w:r>
    </w:p>
    <w:p w:rsidR="00563656" w:rsidRPr="00563656" w:rsidRDefault="00563656" w:rsidP="00563656">
      <w:pPr>
        <w:spacing w:after="0"/>
      </w:pPr>
      <w:r w:rsidRPr="00563656">
        <w:t>KRS 0000304357</w:t>
      </w:r>
    </w:p>
    <w:p w:rsidR="00563656" w:rsidRPr="00563656" w:rsidRDefault="00563656" w:rsidP="00563656">
      <w:pPr>
        <w:spacing w:after="0"/>
      </w:pPr>
      <w:r w:rsidRPr="00563656">
        <w:t>REGON 141400813</w:t>
      </w:r>
    </w:p>
    <w:p w:rsidR="00563656" w:rsidRPr="00563656" w:rsidRDefault="00563656" w:rsidP="00563656">
      <w:pPr>
        <w:spacing w:after="0"/>
      </w:pPr>
      <w:r w:rsidRPr="00563656">
        <w:t>NIP 525 242 45 06</w:t>
      </w:r>
    </w:p>
    <w:p w:rsidR="00563656" w:rsidRPr="00563656" w:rsidRDefault="00563656" w:rsidP="00563656">
      <w:pPr>
        <w:spacing w:after="0"/>
      </w:pPr>
      <w:r w:rsidRPr="00563656">
        <w:t> </w:t>
      </w:r>
    </w:p>
    <w:p w:rsidR="00563656" w:rsidRPr="00563656" w:rsidRDefault="00563656" w:rsidP="00563656">
      <w:pPr>
        <w:spacing w:after="0"/>
      </w:pPr>
      <w:r w:rsidRPr="00563656">
        <w:rPr>
          <w:b/>
          <w:bCs/>
        </w:rPr>
        <w:t>BIEŻĄCE RACHUNKI BANKOWE:</w:t>
      </w:r>
    </w:p>
    <w:p w:rsidR="00563656" w:rsidRPr="00563656" w:rsidRDefault="00563656" w:rsidP="00563656">
      <w:pPr>
        <w:spacing w:after="0"/>
      </w:pPr>
      <w:r w:rsidRPr="00563656">
        <w:t>Wpłaty wpisowego, składek i innych należności członkowskich:</w:t>
      </w:r>
    </w:p>
    <w:p w:rsidR="00563656" w:rsidRPr="00563656" w:rsidRDefault="00563656" w:rsidP="00563656">
      <w:pPr>
        <w:spacing w:after="0"/>
      </w:pPr>
      <w:r w:rsidRPr="00563656">
        <w:t>ING Bank Śląski 32 1050 1025 1000 0023 2699 7406</w:t>
      </w:r>
    </w:p>
    <w:p w:rsidR="00563656" w:rsidRPr="00563656" w:rsidRDefault="00563656" w:rsidP="00563656">
      <w:pPr>
        <w:spacing w:after="0"/>
      </w:pPr>
      <w:r w:rsidRPr="00563656">
        <w:t>Wpłaty należności z tytułu faktur za usługi wykonane w ramach działalności gospodarczej Izby:</w:t>
      </w:r>
    </w:p>
    <w:p w:rsidR="00563656" w:rsidRPr="00563656" w:rsidRDefault="00563656" w:rsidP="00563656">
      <w:pPr>
        <w:spacing w:after="0"/>
      </w:pPr>
      <w:r w:rsidRPr="00563656">
        <w:t>ING Bank Śląski 28 1050 1025 1000 0090 6339 9837</w:t>
      </w:r>
    </w:p>
    <w:p w:rsidR="00FE37AC" w:rsidRDefault="00FE37AC"/>
    <w:sectPr w:rsidR="00FE3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56"/>
    <w:rsid w:val="00563656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5CB2"/>
  <w15:chartTrackingRefBased/>
  <w15:docId w15:val="{82FD1F40-809F-4E15-8CB5-ED32FC98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36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3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ztech.pl" TargetMode="External"/><Relationship Id="rId5" Type="http://schemas.openxmlformats.org/officeDocument/2006/relationships/hyperlink" Target="mailto:sekretariat@iztech.pl" TargetMode="External"/><Relationship Id="rId4" Type="http://schemas.openxmlformats.org/officeDocument/2006/relationships/hyperlink" Target="mailto:office@izte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Sajdak</dc:creator>
  <cp:keywords/>
  <dc:description/>
  <cp:lastModifiedBy>Maciej Sajdak</cp:lastModifiedBy>
  <cp:revision>1</cp:revision>
  <dcterms:created xsi:type="dcterms:W3CDTF">2023-05-30T05:48:00Z</dcterms:created>
  <dcterms:modified xsi:type="dcterms:W3CDTF">2023-05-30T05:50:00Z</dcterms:modified>
</cp:coreProperties>
</file>